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067A5E" w:rsidP="000515C5">
      <w:pPr>
        <w:jc w:val="center"/>
      </w:pPr>
      <w:r>
        <w:t>Меню на 20</w:t>
      </w:r>
      <w:r w:rsidR="000515C5">
        <w:t>.01.2021г.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67A5E">
            <w:pPr>
              <w:jc w:val="center"/>
            </w:pPr>
            <w:r>
              <w:t xml:space="preserve">Салат </w:t>
            </w:r>
            <w:r w:rsidR="00067A5E">
              <w:t xml:space="preserve">из свёклы с </w:t>
            </w:r>
            <w:proofErr w:type="spellStart"/>
            <w:proofErr w:type="gramStart"/>
            <w:r w:rsidR="00067A5E">
              <w:t>р</w:t>
            </w:r>
            <w:proofErr w:type="spellEnd"/>
            <w:proofErr w:type="gramEnd"/>
            <w:r w:rsidR="00067A5E">
              <w:t>/м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067A5E" w:rsidP="000515C5">
            <w:pPr>
              <w:jc w:val="center"/>
            </w:pPr>
            <w:r>
              <w:t>Рассольник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67A5E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067A5E">
              <w:t>Рыба тушёная в томате с овощами</w:t>
            </w:r>
          </w:p>
        </w:tc>
        <w:tc>
          <w:tcPr>
            <w:tcW w:w="4786" w:type="dxa"/>
          </w:tcPr>
          <w:p w:rsidR="000515C5" w:rsidRDefault="00067A5E" w:rsidP="000515C5">
            <w:pPr>
              <w:jc w:val="center"/>
            </w:pPr>
            <w:r>
              <w:t>80/100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630773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Компот из с</w:t>
            </w:r>
            <w:r w:rsidR="00067A5E">
              <w:t>ухих плодов (изюм)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67A5E"/>
    <w:rsid w:val="00087E39"/>
    <w:rsid w:val="0025342E"/>
    <w:rsid w:val="004B1891"/>
    <w:rsid w:val="00630773"/>
    <w:rsid w:val="006D5592"/>
    <w:rsid w:val="007A12E4"/>
    <w:rsid w:val="00A47CA6"/>
    <w:rsid w:val="00C66980"/>
    <w:rsid w:val="00D318EC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2021-01-30T06:11:00Z</dcterms:created>
  <dcterms:modified xsi:type="dcterms:W3CDTF">2021-01-30T06:11:00Z</dcterms:modified>
</cp:coreProperties>
</file>